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E02" w:rsidRPr="00565121" w:rsidRDefault="000F1E02" w:rsidP="00565121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bookmarkStart w:id="0" w:name="_GoBack"/>
      <w:bookmarkEnd w:id="0"/>
      <w:r w:rsidRPr="00565121">
        <w:rPr>
          <w:b/>
          <w:bCs/>
          <w:sz w:val="22"/>
          <w:szCs w:val="22"/>
        </w:rPr>
        <w:t>Тест по главе «Новейшая история. Первая половина ХХ века»</w:t>
      </w:r>
    </w:p>
    <w:p w:rsidR="000F1E02" w:rsidRPr="00565121" w:rsidRDefault="00565121" w:rsidP="00565121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 w:rsidRPr="00565121">
        <w:rPr>
          <w:b/>
          <w:bCs/>
          <w:sz w:val="22"/>
          <w:szCs w:val="22"/>
        </w:rPr>
        <w:t xml:space="preserve"> 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 xml:space="preserve">1.Назовите в какой стране правительство возглавил </w:t>
      </w:r>
      <w:proofErr w:type="spellStart"/>
      <w:r w:rsidRPr="00565121">
        <w:rPr>
          <w:sz w:val="22"/>
          <w:szCs w:val="22"/>
        </w:rPr>
        <w:t>Бенито</w:t>
      </w:r>
      <w:proofErr w:type="spellEnd"/>
      <w:r w:rsidRPr="00565121">
        <w:rPr>
          <w:sz w:val="22"/>
          <w:szCs w:val="22"/>
        </w:rPr>
        <w:t xml:space="preserve"> Муссолини?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А) Испания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Б) Англия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В) Италия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2.Укажите страны, в которых фашизм пришел к власти при опоре на массовые движения?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А) Италия и Германия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proofErr w:type="gramStart"/>
      <w:r w:rsidRPr="00565121">
        <w:rPr>
          <w:sz w:val="22"/>
          <w:szCs w:val="22"/>
        </w:rPr>
        <w:t>Б)Япония</w:t>
      </w:r>
      <w:proofErr w:type="gramEnd"/>
      <w:r w:rsidRPr="00565121">
        <w:rPr>
          <w:sz w:val="22"/>
          <w:szCs w:val="22"/>
        </w:rPr>
        <w:t xml:space="preserve"> и Испания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proofErr w:type="gramStart"/>
      <w:r w:rsidRPr="00565121">
        <w:rPr>
          <w:sz w:val="22"/>
          <w:szCs w:val="22"/>
        </w:rPr>
        <w:t>В)Италия</w:t>
      </w:r>
      <w:proofErr w:type="gramEnd"/>
      <w:r w:rsidRPr="00565121">
        <w:rPr>
          <w:sz w:val="22"/>
          <w:szCs w:val="22"/>
        </w:rPr>
        <w:t xml:space="preserve"> и Япония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3.Укажите страну, которая вторглась в Китай в 1937 году?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А) Япония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Б) Германия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В) Индия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4.Против какой страны совершила агрессию Италия в 1936 году?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А) Испания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Б) Эфиопия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В) Германия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5. Укажите военно-политический блок?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А) Берлин-Рим-Токио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Б) Лондон-Рим-Токио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В) Москва-Берлин-Лондон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6.Укажите событие, которое произошло 23 августа 1939 года?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proofErr w:type="gramStart"/>
      <w:r w:rsidRPr="00565121">
        <w:rPr>
          <w:sz w:val="22"/>
          <w:szCs w:val="22"/>
        </w:rPr>
        <w:t>А)Заключение</w:t>
      </w:r>
      <w:proofErr w:type="gramEnd"/>
      <w:r w:rsidRPr="00565121">
        <w:rPr>
          <w:sz w:val="22"/>
          <w:szCs w:val="22"/>
        </w:rPr>
        <w:t xml:space="preserve"> пакта о ненападении между СССР и Германией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proofErr w:type="gramStart"/>
      <w:r w:rsidRPr="00565121">
        <w:rPr>
          <w:sz w:val="22"/>
          <w:szCs w:val="22"/>
        </w:rPr>
        <w:t>Б)Великобритания</w:t>
      </w:r>
      <w:proofErr w:type="gramEnd"/>
      <w:r w:rsidRPr="00565121">
        <w:rPr>
          <w:sz w:val="22"/>
          <w:szCs w:val="22"/>
        </w:rPr>
        <w:t xml:space="preserve"> и Франция заключили договор против СССР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  <w:r w:rsidRPr="00565121">
        <w:rPr>
          <w:sz w:val="22"/>
          <w:szCs w:val="22"/>
        </w:rPr>
        <w:t>В) Раздел Польши</w:t>
      </w:r>
    </w:p>
    <w:p w:rsidR="000F1E02" w:rsidRPr="00565121" w:rsidRDefault="000F1E02" w:rsidP="00565121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i/>
          <w:iCs/>
          <w:lang w:eastAsia="ru-RU"/>
        </w:rPr>
        <w:t>1. План «</w:t>
      </w:r>
      <w:proofErr w:type="spellStart"/>
      <w:r w:rsidRPr="00565121">
        <w:rPr>
          <w:rFonts w:ascii="Times New Roman" w:eastAsia="Times New Roman" w:hAnsi="Times New Roman" w:cs="Times New Roman"/>
          <w:i/>
          <w:iCs/>
          <w:lang w:eastAsia="ru-RU"/>
        </w:rPr>
        <w:t>Шлиффена</w:t>
      </w:r>
      <w:proofErr w:type="spellEnd"/>
      <w:r w:rsidRPr="00565121">
        <w:rPr>
          <w:rFonts w:ascii="Times New Roman" w:eastAsia="Times New Roman" w:hAnsi="Times New Roman" w:cs="Times New Roman"/>
          <w:i/>
          <w:iCs/>
          <w:lang w:eastAsia="ru-RU"/>
        </w:rPr>
        <w:t>» в Первой мировой войне – это: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1) План германского генштаба по ведению первой мировой войны, основанный на идее блицкрига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2) План германского канцлера по заключению сепаратного мира с Францией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3) План министра иностранных дел Германии об отчуждении от России части территорий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4) План ведения мирных переговоров с побежденными странами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i/>
          <w:iCs/>
          <w:lang w:eastAsia="ru-RU"/>
        </w:rPr>
        <w:t>2. Битва в Первой мировой войне, в которой впервые были применены танки: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 xml:space="preserve">1) у Вердена 3) при </w:t>
      </w:r>
      <w:proofErr w:type="spellStart"/>
      <w:r w:rsidRPr="00565121">
        <w:rPr>
          <w:rFonts w:ascii="Times New Roman" w:eastAsia="Times New Roman" w:hAnsi="Times New Roman" w:cs="Times New Roman"/>
          <w:lang w:eastAsia="ru-RU"/>
        </w:rPr>
        <w:t>Капоретто</w:t>
      </w:r>
      <w:proofErr w:type="spellEnd"/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2) при Сомме 4) на Марне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i/>
          <w:iCs/>
          <w:lang w:eastAsia="ru-RU"/>
        </w:rPr>
        <w:t>3. Программа восстановления с помощью кредитов экономики Германии получила название плана: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 xml:space="preserve">1) </w:t>
      </w:r>
      <w:proofErr w:type="spellStart"/>
      <w:r w:rsidRPr="00565121">
        <w:rPr>
          <w:rFonts w:ascii="Times New Roman" w:eastAsia="Times New Roman" w:hAnsi="Times New Roman" w:cs="Times New Roman"/>
          <w:lang w:eastAsia="ru-RU"/>
        </w:rPr>
        <w:t>Дауэса</w:t>
      </w:r>
      <w:proofErr w:type="spellEnd"/>
      <w:r w:rsidRPr="00565121">
        <w:rPr>
          <w:rFonts w:ascii="Times New Roman" w:eastAsia="Times New Roman" w:hAnsi="Times New Roman" w:cs="Times New Roman"/>
          <w:lang w:eastAsia="ru-RU"/>
        </w:rPr>
        <w:t xml:space="preserve"> 3) </w:t>
      </w:r>
      <w:proofErr w:type="spellStart"/>
      <w:r w:rsidRPr="00565121">
        <w:rPr>
          <w:rFonts w:ascii="Times New Roman" w:eastAsia="Times New Roman" w:hAnsi="Times New Roman" w:cs="Times New Roman"/>
          <w:lang w:eastAsia="ru-RU"/>
        </w:rPr>
        <w:t>Бриана</w:t>
      </w:r>
      <w:proofErr w:type="spellEnd"/>
      <w:r w:rsidRPr="00565121">
        <w:rPr>
          <w:rFonts w:ascii="Times New Roman" w:eastAsia="Times New Roman" w:hAnsi="Times New Roman" w:cs="Times New Roman"/>
          <w:lang w:eastAsia="ru-RU"/>
        </w:rPr>
        <w:t>-Келлога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 xml:space="preserve">2) Юнга 4) </w:t>
      </w:r>
      <w:proofErr w:type="spellStart"/>
      <w:r w:rsidRPr="00565121">
        <w:rPr>
          <w:rFonts w:ascii="Times New Roman" w:eastAsia="Times New Roman" w:hAnsi="Times New Roman" w:cs="Times New Roman"/>
          <w:lang w:eastAsia="ru-RU"/>
        </w:rPr>
        <w:t>Гардинга</w:t>
      </w:r>
      <w:proofErr w:type="spellEnd"/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i/>
          <w:iCs/>
          <w:lang w:eastAsia="ru-RU"/>
        </w:rPr>
        <w:t>4. Каковы причины экономического кризиса?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1) Ограничение конкуренции в результате монополизации производства в ряде отраслей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2) Ограниченность массового потребления в условиях массового производства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3) Усиление государственного вмешательства в экономику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4) Уменьшение государственного вмешательства в экономику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i/>
          <w:iCs/>
          <w:lang w:eastAsia="ru-RU"/>
        </w:rPr>
        <w:t>5. Когда был заключен советско-германский пакт о ненападении?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1) 1 июня 1938 г. 3) 1 сентября 1939 г.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2) 23 августа 1939 г. 4) 22 июня 1941 г.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i/>
          <w:iCs/>
          <w:lang w:eastAsia="ru-RU"/>
        </w:rPr>
        <w:t>6. Репарации – это: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1) долги государства зарубежным державам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2) временное прекращение выплат государством своих внешних долгов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3) денежные взносы государства в бюджет международных организаций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4) послевоенная компенсация проигравшей страны державам-победительницам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i/>
          <w:iCs/>
          <w:lang w:eastAsia="ru-RU"/>
        </w:rPr>
        <w:t>11. Соотнесите цели стран-участниц Парижской конференции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6"/>
        <w:gridCol w:w="6853"/>
      </w:tblGrid>
      <w:tr w:rsidR="000F1E02" w:rsidRPr="00565121" w:rsidTr="000F1E02">
        <w:trPr>
          <w:tblCellSpacing w:w="0" w:type="dxa"/>
        </w:trPr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1E02" w:rsidRPr="00565121" w:rsidRDefault="000F1E02" w:rsidP="00565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12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Страны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1E02" w:rsidRPr="00565121" w:rsidRDefault="000F1E02" w:rsidP="00565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121"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</w:p>
        </w:tc>
      </w:tr>
      <w:tr w:rsidR="000F1E02" w:rsidRPr="00565121" w:rsidTr="000F1E02">
        <w:trPr>
          <w:tblCellSpacing w:w="0" w:type="dxa"/>
        </w:trPr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1E02" w:rsidRPr="00565121" w:rsidRDefault="000F1E02" w:rsidP="005651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121">
              <w:rPr>
                <w:rFonts w:ascii="Times New Roman" w:eastAsia="Times New Roman" w:hAnsi="Times New Roman" w:cs="Times New Roman"/>
                <w:lang w:eastAsia="ru-RU"/>
              </w:rPr>
              <w:t>1) США</w:t>
            </w:r>
          </w:p>
          <w:p w:rsidR="000F1E02" w:rsidRPr="00565121" w:rsidRDefault="000F1E02" w:rsidP="005651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121">
              <w:rPr>
                <w:rFonts w:ascii="Times New Roman" w:eastAsia="Times New Roman" w:hAnsi="Times New Roman" w:cs="Times New Roman"/>
                <w:lang w:eastAsia="ru-RU"/>
              </w:rPr>
              <w:t>2) Великобритания</w:t>
            </w:r>
          </w:p>
          <w:p w:rsidR="000F1E02" w:rsidRPr="00565121" w:rsidRDefault="000F1E02" w:rsidP="005651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121">
              <w:rPr>
                <w:rFonts w:ascii="Times New Roman" w:eastAsia="Times New Roman" w:hAnsi="Times New Roman" w:cs="Times New Roman"/>
                <w:lang w:eastAsia="ru-RU"/>
              </w:rPr>
              <w:t>3) Франция</w:t>
            </w:r>
          </w:p>
        </w:tc>
        <w:tc>
          <w:tcPr>
            <w:tcW w:w="7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1E02" w:rsidRPr="00565121" w:rsidRDefault="000F1E02" w:rsidP="005651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121">
              <w:rPr>
                <w:rFonts w:ascii="Times New Roman" w:eastAsia="Times New Roman" w:hAnsi="Times New Roman" w:cs="Times New Roman"/>
                <w:lang w:eastAsia="ru-RU"/>
              </w:rPr>
              <w:t>А) возвращение Эльзаса и Лотарингии</w:t>
            </w:r>
          </w:p>
          <w:p w:rsidR="000F1E02" w:rsidRPr="00565121" w:rsidRDefault="000F1E02" w:rsidP="005651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121">
              <w:rPr>
                <w:rFonts w:ascii="Times New Roman" w:eastAsia="Times New Roman" w:hAnsi="Times New Roman" w:cs="Times New Roman"/>
                <w:lang w:eastAsia="ru-RU"/>
              </w:rPr>
              <w:t>Б) создание международной организации по поддержанию мира</w:t>
            </w:r>
          </w:p>
          <w:p w:rsidR="000F1E02" w:rsidRPr="00565121" w:rsidRDefault="000F1E02" w:rsidP="005651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121">
              <w:rPr>
                <w:rFonts w:ascii="Times New Roman" w:eastAsia="Times New Roman" w:hAnsi="Times New Roman" w:cs="Times New Roman"/>
                <w:lang w:eastAsia="ru-RU"/>
              </w:rPr>
              <w:t>В) ликвидация германской военно-морской мощи</w:t>
            </w:r>
          </w:p>
        </w:tc>
      </w:tr>
    </w:tbl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i/>
          <w:iCs/>
          <w:lang w:eastAsia="ru-RU"/>
        </w:rPr>
        <w:t>12. Выберите решения Версальского мирного договора: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1) взимание с Германии репараций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2) создание Лиги наций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3)возвращение Германии всех территорий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4) передача Франции Эльзаса и Лотарингии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5) разрешение Германии держать армию более 100 тыс. чел.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i/>
          <w:iCs/>
          <w:lang w:eastAsia="ru-RU"/>
        </w:rPr>
        <w:t>14. Главным методом национально-освободительной борьбы за независимость Индии являлось: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1) завоевание большинства на парламентских выборах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2) партизанское движение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3) движение ненасильственного гражданского неповиновения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4) вооруженные восстания в ряде крупнейших городов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i/>
          <w:iCs/>
          <w:lang w:eastAsia="ru-RU"/>
        </w:rPr>
        <w:t>15. Кто из президентов США проводил политику под названием «новый курс»?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1) Г. Трумэн 3) В. Вильсон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2) Ф. Рузвельт 4) Дж. Кеннеди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i/>
          <w:iCs/>
          <w:lang w:eastAsia="ru-RU"/>
        </w:rPr>
        <w:t>20. Какое положение характерно для идеологии фашизма?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1) государство создает условия для свободного развития человека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2) государство строится на классовом принципе: в первую очередь важно социальное происхождение человека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3) индивид и общество полностью подчинены государству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 xml:space="preserve">4) государство играет минимальную роль в жизни </w:t>
      </w:r>
      <w:proofErr w:type="spellStart"/>
      <w:r w:rsidRPr="00565121">
        <w:rPr>
          <w:rFonts w:ascii="Times New Roman" w:eastAsia="Times New Roman" w:hAnsi="Times New Roman" w:cs="Times New Roman"/>
          <w:lang w:eastAsia="ru-RU"/>
        </w:rPr>
        <w:t>самоорганизованного</w:t>
      </w:r>
      <w:proofErr w:type="spellEnd"/>
      <w:r w:rsidRPr="00565121">
        <w:rPr>
          <w:rFonts w:ascii="Times New Roman" w:eastAsia="Times New Roman" w:hAnsi="Times New Roman" w:cs="Times New Roman"/>
          <w:lang w:eastAsia="ru-RU"/>
        </w:rPr>
        <w:t xml:space="preserve"> общества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565121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/</w:t>
      </w:r>
      <w:r w:rsidR="000F1E02" w:rsidRPr="00565121">
        <w:rPr>
          <w:rFonts w:ascii="Times New Roman" w:eastAsia="Times New Roman" w:hAnsi="Times New Roman" w:cs="Times New Roman"/>
          <w:lang w:eastAsia="ru-RU"/>
        </w:rPr>
        <w:t>Ответы: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1.1 2.2 3.1 4.2 5.2 6.4 11.1-б, 2-в, 3-а 12.1, 2, 3 14.3 15.2 20.3</w:t>
      </w:r>
    </w:p>
    <w:p w:rsidR="000F1E02" w:rsidRPr="00565121" w:rsidRDefault="000F1E02" w:rsidP="00565121">
      <w:pPr>
        <w:spacing w:after="0" w:line="240" w:lineRule="auto"/>
        <w:rPr>
          <w:rFonts w:ascii="Times New Roman" w:hAnsi="Times New Roman" w:cs="Times New Roman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hAnsi="Times New Roman" w:cs="Times New Roman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hAnsi="Times New Roman" w:cs="Times New Roman"/>
        </w:rPr>
      </w:pPr>
    </w:p>
    <w:p w:rsidR="000F1E02" w:rsidRPr="00565121" w:rsidRDefault="000F1E02" w:rsidP="00565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Контрольная работа по всеобщей истории на тему: «Первая половина XX века».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i/>
          <w:iCs/>
          <w:u w:val="single"/>
          <w:lang w:eastAsia="ru-RU"/>
        </w:rPr>
        <w:t>Критерии оценивания:</w:t>
      </w: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 xml:space="preserve"> за каждое правильное задание, пропущенное слово – 1 балл.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За каждое правильное определение или задание, не требующее развернутого ответа – 2 балла. За каждую задачу или задание, требующее развернутого ответа – 3 балла. В заданиях, где требуется дать развернутый ответ или определение допустимы ответы своими словами, при условии, что передан общий смысл и задание в общем выполнено правильно, грамотно, оригинально.</w:t>
      </w:r>
    </w:p>
    <w:p w:rsidR="000F1E02" w:rsidRPr="00565121" w:rsidRDefault="000F1E02" w:rsidP="0056512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1. В число стран первого эшелона модернизации входили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 xml:space="preserve">А. Великобритания, Германия, Япония 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Б. Великобритания, Италия, Россия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В. Великобритания, Франция, США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2. Какие страны Азии в начале 20 века стали ареной подъёма революционного движения?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 xml:space="preserve">А. Япония, Корея, Филиппины 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Б. Китай, Турция, Иран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В. Индия, Афганистан, Индонезия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 xml:space="preserve">3. К числу последствий экономических кризисов </w:t>
      </w:r>
      <w:proofErr w:type="gramStart"/>
      <w:r w:rsidRPr="0056512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Не</w:t>
      </w:r>
      <w:proofErr w:type="gramEnd"/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 xml:space="preserve"> относилось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А. Увеличение объёмов производства промышленной продукции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Б. Разорение слабых, малоэффективных предприятий, ускорение централизации и концентрации капитала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В. Рост безработицы, обострение социальных проблем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4. Почему противоречия Франции и Германии носили особенно острый характер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А. Франция не могла примириться с захватом Германией Эльзаса и Лотарингии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Б. Франция и Германия не могли мирным путём решить спор о принадлежности Марокко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lastRenderedPageBreak/>
        <w:t>В. Франция и Германия были основными торговыми конкурентами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 xml:space="preserve">5. В чём состояла суть плана войны в Европе, разработанного начальником генштаба Германии фон </w:t>
      </w:r>
      <w:proofErr w:type="spellStart"/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Шлиффеном</w:t>
      </w:r>
      <w:proofErr w:type="spellEnd"/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?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А. Основной удар наносится по Франции, после её разгрома – по России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Б. Разгромив Россию, Германия побеждает Францию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В. Главный удар наносится на море, по флоту и коммуникациям Англии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6. Государства, подписавшие Мюнхенское соглашение 1939 года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А. Германия, Англия, Франция, Италия Б. США, Англия, Франция, СССР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В. Германия, Япония, Англия, Франция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7. Что из перечисленного не было следствием кризиса 1929 года в США?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 xml:space="preserve">А. Падение объёма промышленного производства 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Б. Рост безработицы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 xml:space="preserve">В. Создание финансовых пирамид 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Г. Потеря сбережений миллионов вкладчиков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8. Перед Первой мировой войной в число государств союзных и дружественных Германии входили: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 xml:space="preserve">А. Австро-Венгрия, Италия, Сербия 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Б. Австро-Венгрия, Турция, Италия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В. Австро-Венгрия, Япония, Румыния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9. Продолжите фразу: «Версальско-</w:t>
      </w:r>
      <w:proofErr w:type="spellStart"/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Вашингтонгская</w:t>
      </w:r>
      <w:proofErr w:type="spellEnd"/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 xml:space="preserve"> система не смогла стать основой прочного мира, потому что державы победительницы …»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А. Недостаточно ослабили Германию, что позволило ей стать на путь реванша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Б. Не уделили должного внимания проблемам послевоенного восстановления экономики, произвольно меняли карту мира, игнорируя интересы народов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В. Не уделили должного внимания интересам Японии и Китая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10. Как звали лидера национально-освободительного движения, провозгласившего идею ненасилия, отказа от сотрудничества с колониальными властями. Бойкота европейских товаров. Борьба без оружия.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 xml:space="preserve">А). Мао Цзэдун 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 xml:space="preserve">Б). Сунь Ятсен 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 xml:space="preserve">В). Реза – хан 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Г). М. Ганди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11. Установите соответствие: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 xml:space="preserve">Страна 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 xml:space="preserve">1.Германия 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2. Австро-Венгрия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>3. Болгария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lang w:eastAsia="ru-RU"/>
        </w:rPr>
        <w:t xml:space="preserve">4. Османская империя 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 xml:space="preserve">Цели и задачи 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А.</w:t>
      </w:r>
      <w:r w:rsidRPr="00565121">
        <w:rPr>
          <w:rFonts w:ascii="Times New Roman" w:eastAsia="Times New Roman" w:hAnsi="Times New Roman" w:cs="Times New Roman"/>
          <w:lang w:eastAsia="ru-RU"/>
        </w:rPr>
        <w:t xml:space="preserve"> Уничтожение Сербии, доминирование на Балканах, ослабление России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Б.</w:t>
      </w:r>
      <w:r w:rsidRPr="00565121">
        <w:rPr>
          <w:rFonts w:ascii="Times New Roman" w:eastAsia="Times New Roman" w:hAnsi="Times New Roman" w:cs="Times New Roman"/>
          <w:lang w:eastAsia="ru-RU"/>
        </w:rPr>
        <w:t xml:space="preserve"> Экономическое и военное доминирование в Европе, достижение первенства в «морской гонке», аннексия (захват) территорий на Востоке, пересмотр колониальной системы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 xml:space="preserve">В. </w:t>
      </w:r>
      <w:r w:rsidRPr="00565121">
        <w:rPr>
          <w:rFonts w:ascii="Times New Roman" w:eastAsia="Times New Roman" w:hAnsi="Times New Roman" w:cs="Times New Roman"/>
          <w:lang w:eastAsia="ru-RU"/>
        </w:rPr>
        <w:t xml:space="preserve">Территориальные приобретения в Закавказье, сохранение собственной империи 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Г.</w:t>
      </w:r>
      <w:r w:rsidRPr="00565121">
        <w:rPr>
          <w:rFonts w:ascii="Times New Roman" w:eastAsia="Times New Roman" w:hAnsi="Times New Roman" w:cs="Times New Roman"/>
          <w:lang w:eastAsia="ru-RU"/>
        </w:rPr>
        <w:t xml:space="preserve"> Пересмотр итогов второй Балканской войны, доминирование на Балканах </w:t>
      </w: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1E02" w:rsidRPr="00565121" w:rsidRDefault="000F1E02" w:rsidP="0056512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lang w:eastAsia="ru-RU"/>
        </w:rPr>
        <w:t>13. Раскройте смысл следующих понятий:</w:t>
      </w:r>
      <w:r w:rsidRPr="00565121">
        <w:rPr>
          <w:rFonts w:ascii="Times New Roman" w:eastAsia="Times New Roman" w:hAnsi="Times New Roman" w:cs="Times New Roman"/>
          <w:lang w:eastAsia="ru-RU"/>
        </w:rPr>
        <w:t xml:space="preserve"> тоталитаризм, нацизм.</w:t>
      </w:r>
    </w:p>
    <w:p w:rsidR="000F1E02" w:rsidRPr="00565121" w:rsidRDefault="000F1E02" w:rsidP="00565121">
      <w:pPr>
        <w:spacing w:after="0" w:line="240" w:lineRule="auto"/>
        <w:rPr>
          <w:rFonts w:ascii="Times New Roman" w:hAnsi="Times New Roman" w:cs="Times New Roman"/>
        </w:rPr>
      </w:pPr>
    </w:p>
    <w:p w:rsidR="00565121" w:rsidRPr="00565121" w:rsidRDefault="00565121" w:rsidP="00565121">
      <w:pPr>
        <w:spacing w:after="0" w:line="240" w:lineRule="auto"/>
        <w:rPr>
          <w:rFonts w:ascii="Times New Roman" w:hAnsi="Times New Roman" w:cs="Times New Roman"/>
        </w:rPr>
      </w:pPr>
      <w:r w:rsidRPr="00565121">
        <w:rPr>
          <w:rFonts w:ascii="Times New Roman" w:hAnsi="Times New Roman" w:cs="Times New Roman"/>
        </w:rPr>
        <w:t xml:space="preserve">Адрес материала </w:t>
      </w:r>
      <w:hyperlink r:id="rId4" w:history="1">
        <w:r w:rsidRPr="00565121">
          <w:rPr>
            <w:rStyle w:val="a4"/>
            <w:rFonts w:ascii="Times New Roman" w:hAnsi="Times New Roman" w:cs="Times New Roman"/>
          </w:rPr>
          <w:t>https://infourok.ru/test-na-temu-polovina-veka-3806810.html</w:t>
        </w:r>
      </w:hyperlink>
      <w:r w:rsidRPr="00565121">
        <w:rPr>
          <w:rFonts w:ascii="Times New Roman" w:hAnsi="Times New Roman" w:cs="Times New Roman"/>
        </w:rPr>
        <w:t xml:space="preserve"> </w:t>
      </w:r>
    </w:p>
    <w:p w:rsidR="00565121" w:rsidRPr="00565121" w:rsidRDefault="00565121" w:rsidP="00565121">
      <w:pPr>
        <w:spacing w:after="0" w:line="240" w:lineRule="auto"/>
        <w:rPr>
          <w:rFonts w:ascii="Times New Roman" w:hAnsi="Times New Roman" w:cs="Times New Roman"/>
        </w:rPr>
      </w:pPr>
    </w:p>
    <w:p w:rsidR="00565121" w:rsidRPr="00565121" w:rsidRDefault="00565121" w:rsidP="00565121">
      <w:pPr>
        <w:spacing w:after="0" w:line="240" w:lineRule="auto"/>
        <w:rPr>
          <w:rFonts w:ascii="Times New Roman" w:hAnsi="Times New Roman" w:cs="Times New Roman"/>
        </w:rPr>
      </w:pPr>
    </w:p>
    <w:p w:rsidR="00565121" w:rsidRPr="00565121" w:rsidRDefault="00565121" w:rsidP="00565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Тест по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истории России первой половины</w:t>
      </w: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20 века.</w:t>
      </w:r>
    </w:p>
    <w:p w:rsidR="00565121" w:rsidRPr="00565121" w:rsidRDefault="00565121" w:rsidP="00565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Вариант 1.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1) Укажите дату образования партии большевиков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а) 1900 год            б) 1903 год                   в) 1905 год                    г) 1907 год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2) Какая партия возникла до революции 1905года?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а) эсеров                б) кадетов                         в) октябристов        г) монархистов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3)  Знаменитым наступлением войск русской армии на Юго-Западном фронте в 1916 году, приведшим к крупному поражению австро-венгерской армии, командовал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а)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Л.Г.Корнилов</w:t>
      </w:r>
      <w:proofErr w:type="spell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б)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А.В.Самсонов</w:t>
      </w:r>
      <w:proofErr w:type="spell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в)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А.И.Деникин</w:t>
      </w:r>
      <w:proofErr w:type="spell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г)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А.А.Брусилов</w:t>
      </w:r>
      <w:proofErr w:type="spellEnd"/>
      <w:proofErr w:type="gramEnd"/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4) Прочтите фрагмент листовки «К рабочим», относящейся к 1905 году. Впишите пропущенное слово.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«Товарищи! Вы убедились теперь, что просить царя и его правительство о правах и справедливости бесполезно. Царь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залил  нашей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кровью улицы Петербурга. Товарищи, с оружием в руках примыкайте к Российской социал-демократической рабочей партии…». </w:t>
      </w: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br/>
        <w:t>Событие, упомянутое в листовке, получило в народе название «_________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_ »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5) Понятие «продразверстка» характеризовало экономическую политику в России в период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а) 1914-1916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гг</w:t>
      </w:r>
      <w:proofErr w:type="spell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б) 1918-1921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гг</w:t>
      </w:r>
      <w:proofErr w:type="spell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в) 1922-1928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гг</w:t>
      </w:r>
      <w:proofErr w:type="spell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г) 1929-1934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гг</w:t>
      </w:r>
      <w:proofErr w:type="spellEnd"/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6) Первая Конституция РСФСР была принята в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а) 1917 г                      б) 1918 г                         в) 1919 г                                г) 1924 г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7) После прихода к власти большевиками было установлено государство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а) парламентская республика          б) народная демократия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в) диктатура пролетариата               г) общенародное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8) Выберите три верных варианта ответа и запишите последовательность из трех букв по заданию. Введение Советским правительством продовольственной диктатуры в мае 1918 г предусматривало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а) запрещение свободной торговли хлебом б) установление свободных цен на хлеб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в) продажу колхозами хлеба государству г) введение продналога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д) деятельность комбедов е) проведение продразверстки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9)  Понятие «нэпман» характеризовало экономическую политику в стране в период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а) 1914-1916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гг</w:t>
      </w:r>
      <w:proofErr w:type="spell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б) 1918-1921гг                   в) 1922-1928гг                      г) 1929-1934гг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10)Крестьянское восстание в Тамбовской губернии 1920-1921 </w:t>
      </w:r>
      <w:proofErr w:type="spellStart"/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гг</w:t>
      </w:r>
      <w:proofErr w:type="spellEnd"/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называют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а) «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пугачевщиной»   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      б) «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антоновщиной</w:t>
      </w:r>
      <w:proofErr w:type="spell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»          в) «махновщиной»            г) «разинщиной»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11) Установите соответствие между датами и событиями: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а) 1918г                        1) </w:t>
      </w:r>
      <w:proofErr w:type="spellStart"/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Крондштадтский</w:t>
      </w:r>
      <w:proofErr w:type="spell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 мятеж</w:t>
      </w:r>
      <w:proofErr w:type="gramEnd"/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б) 1921г                        2) проведение Генуэзской международной конференции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в) 1922г                        3) начало проведения массовой коллективизации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г) 1924г                         4) принятие первой Конституции СССР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                                       5) заключение Брестского мира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12.​ Договор о ненападении между Германией и СССР был подписан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1)23 августа 1939 2)15 ноября 1937 3)22 июня 1941 4)9​ мая 1945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 Место крупнейшей танковой битвы в истории человечества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1)Прохоровка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2)Малиновка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3)Ржев 4)Сталинград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 Кодовое название германской операции проведенной летом 1943.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1)Цитадель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2)Тайфун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3)Барбаросса 4)Уран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 Где находилась ставка Верховного главнокомандующего в годы ВОВ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1)В Могилеве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2)В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Сталинграде 3)В Москве 4)В Ленинграде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16.​ Итог Курской битвы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1)Переход стратегической инициативы к советскому командованию 2) Открытие второго фронта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3)Окружение 6-ой армии Паулюса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4)Освобождение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Минска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17.</w:t>
      </w:r>
      <w:proofErr w:type="gramStart"/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​  Когда</w:t>
      </w:r>
      <w:proofErr w:type="gramEnd"/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произошла Тегеранская конференция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1)Ноябрь-декабрь 1943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2)Январь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1944 3)Март-апрель 1943 4)Август 1943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</w:t>
      </w:r>
      <w:proofErr w:type="gramStart"/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​  Что</w:t>
      </w:r>
      <w:proofErr w:type="gramEnd"/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обсуждалось на Тегеранской конференции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1)Открытие второго фронта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2)Послевоенное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устройство в Европе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3)Вступление СССР в Лигу Наций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4)Создание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ООН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19.​ Автор Седьмой симфонии, написанной в блокадном Ленинграде</w:t>
      </w: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1)П. И. Чайковский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2)М.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Блантер</w:t>
      </w:r>
      <w:proofErr w:type="spell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3)Д. Д. Шостакович 4)А. Я.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Эшпай</w:t>
      </w:r>
      <w:proofErr w:type="spellEnd"/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20.​ Битва за Днепр произошла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1)Осенью 1943 2) Летом 1943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3)Летом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1944 4)Весной 1942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21.​ Берлинская операция произошла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1)1 мая-9 мая 1945 2)23 апреля-9 мая 1945 3)30 марта-21 апреля 1945 4)16 апреля-8 мая 1945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22.​ Кто водрузил Знамя Победы на рейхстаге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1)Я. Павлов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2)М.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Егоров и М.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Кантария</w:t>
      </w:r>
      <w:proofErr w:type="spell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3)А. Матросов 4)И. Сталин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23. Напишите даты Второй мировой войны и Великой Отечественной войны.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24. Расшифруйте аббревиатуры: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РСДРП, ПСР, СНК, ВЧК, КОМИНТЕРН, ГКО.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565121" w:rsidRPr="00565121" w:rsidRDefault="00565121" w:rsidP="00565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Тест по первой половине 20 века.</w:t>
      </w:r>
    </w:p>
    <w:p w:rsidR="00565121" w:rsidRPr="00565121" w:rsidRDefault="00565121" w:rsidP="00565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Вариант 2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1) </w:t>
      </w:r>
      <w:proofErr w:type="gramStart"/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proofErr w:type="gramEnd"/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начале XX века лидером партии эсеров был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а)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А.И.Гучков</w:t>
      </w:r>
      <w:proofErr w:type="spell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б)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П.Н.Милютин</w:t>
      </w:r>
      <w:proofErr w:type="spell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в)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В.И.Ленин</w:t>
      </w:r>
      <w:proofErr w:type="spell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г)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В.М.Чернов</w:t>
      </w:r>
      <w:proofErr w:type="spellEnd"/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2) Какое из государств было союзником России в Первой мировой войне?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а) Австро-Венгрия             б) Франция                в) Болгария             г) Турция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3)  Прочтите отрывок из международного соглашения, заключенного в августе 1914г, напишите название военно-политического союза, участниками которого были названные в нем государства.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« Российское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, английское и французское правительства взаимно обязуются не заключать сепаратного мира в течение настоящей войны.»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4)) Большевики пришли к власти в России в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а) феврале 1917г           б) июле 1917 г           в) сентябре 1917 г               г) октябре 1917 г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5)) «Декрет о мире» был принят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а) Временным правительством                        б) Учредительным собранием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в) II съездом Советов                                         г) Советом народных комиссаров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6)) Когда было открыто Учредительное собрание?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а) декабрь 1917 г             б) январь 1918 г           в) март 1918 г               г) май 1918 г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7) </w:t>
      </w:r>
      <w:proofErr w:type="gramStart"/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proofErr w:type="gramEnd"/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1922г. произошло событие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а) переход от продразверстки к продналогу              б) вступление СССР в Лигу Наций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в) Генуэзская конференция                                          г) создание Коминтерна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8) Политика нэпа пришла на смену политике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а) «красногвардейской атаки на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капитал»   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                   б) «военного коммунизма»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в) индустриализации                                                         г) коллективизации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9) Понятие «новая экономическая политика» обозначает мероприятия большевиков по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а) запрещению денежного обмена                     б) введению рыночных элементов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в) отмене государственной монополии внешней торговли   г) коллективизации сельского хозяйства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10) Какие три из перечисленных ниже явлений связаны с новой экономической политикой? (запишите три цифры в любом порядке)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1) продразверстка 2) национализация всех предприятий 3) существование мелких частных предприятий 4) всеобщая трудовая повинность 5) хлебная торговля 6) денежная реформа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11) Установите соответствие между датами и событиями: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 а) 1922 г                  1) подписание </w:t>
      </w:r>
      <w:proofErr w:type="spell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Рапалльского</w:t>
      </w:r>
      <w:proofErr w:type="spell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договора с Германией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б) 1924 г                  2) заключение договора о ненападении с Германией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в) 1934 г                  3) заключение Брестского мира с Германией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г) 1939 г                   4) вступление в Лигу Наций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                                  5) «полоса дипломатического признания СССР»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12.</w:t>
      </w: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​ </w:t>
      </w: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Государственная программа, по которой Соединённые Штаты Америки передавали своим союзникам во Второй мировой войне: боеприпасы, технику, продовольствие.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1)Блицкриг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2)План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Маршалла 3)Ленд-лиз 4)Доктрина Трумэна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13.​ Почему особое значение германское командование придавало захвату Сталинграда?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1)Захват позволил бы развернуть активную подготовку к войне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2)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результате захвата значительное количество советских войск попало в окружение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3)Захват позволил бы перерезать важную артерию, по которой в центральные районы СССР доставлялись хлеб и нефть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4)В Сталинграде была ставка Верховного главнокомандующего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14.​ Летом 1943 года состоялась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1)Битва за Крым 2) битва под Ельней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3)Операция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Багратион 4)Курская битва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15.​ Второй фронт был открыт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1)6 июня 1943 2)6 июня 1944 3)1 января 1945 4)25 июля 1944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16.​ Начальником центрального штаба партизанского движения во время ВОВ был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1)Г, К. Жуков 2) А. Н. Косыгин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3)Н.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С. Хрущев 4)П. К. Пономаренко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17.​ Кто занимал пост Верховного главнокомандующего в годы ВОВ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1)И. В. Сталин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2)Г.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К. Жуков 3) К. К. Рокоссовский 4)И. С. Конев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18.​ Автором известной поэмы «Василий Теркин» был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1)А. Твардовский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2)К.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Симонов 3)М. Шолохов 4)С. Михалков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19.​ Советское наступление летом 1944 года носило название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1)Операция Искра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2)Операция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Уран 3)Операция Багратион 4) Операция Цитадель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20.​ Когда произошла Ялтинская конференция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1)Осенью 1944 2) Весной 1945 3) Зимой 1945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4)Летом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1945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21.​ Битва за Днепр произошла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1)Осенью 1943 2) Летом 1943 </w:t>
      </w:r>
      <w:proofErr w:type="gramStart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3)Летом</w:t>
      </w:r>
      <w:proofErr w:type="gramEnd"/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 xml:space="preserve"> 1944 4)Весной 1942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22.​ Парад победы в Москве состоялся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color w:val="000000"/>
          <w:lang w:eastAsia="ru-RU"/>
        </w:rPr>
        <w:t>1)10 мая 1945 2)30 мая 1945 3)24 июня 1945 4)16 июня 1945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23. Напишите даты Второй мировой войны и Великой Отечественной войны.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24. Расшифруйте аббревиатуры:</w:t>
      </w:r>
    </w:p>
    <w:p w:rsidR="00565121" w:rsidRPr="00565121" w:rsidRDefault="00565121" w:rsidP="00565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12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РСДРП, ПСР, СНК, ВЧК, КОМИНТЕРН, ГКО.</w:t>
      </w:r>
    </w:p>
    <w:p w:rsidR="00565121" w:rsidRDefault="00565121" w:rsidP="00565121">
      <w:pPr>
        <w:spacing w:after="0" w:line="240" w:lineRule="auto"/>
        <w:rPr>
          <w:rFonts w:ascii="Times New Roman" w:hAnsi="Times New Roman" w:cs="Times New Roman"/>
        </w:rPr>
      </w:pPr>
    </w:p>
    <w:p w:rsidR="00565121" w:rsidRPr="00565121" w:rsidRDefault="00565121" w:rsidP="0056512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Адрес материала </w:t>
      </w:r>
      <w:hyperlink r:id="rId5" w:history="1">
        <w:r w:rsidRPr="0000620F">
          <w:rPr>
            <w:rStyle w:val="a4"/>
            <w:rFonts w:ascii="Times New Roman" w:hAnsi="Times New Roman" w:cs="Times New Roman"/>
          </w:rPr>
          <w:t>https://multiurok.ru/files/test-po-teme-rossiia-v-pervoi-polovine-20-veka.html</w:t>
        </w:r>
      </w:hyperlink>
      <w:r>
        <w:rPr>
          <w:rFonts w:ascii="Times New Roman" w:hAnsi="Times New Roman" w:cs="Times New Roman"/>
        </w:rPr>
        <w:t xml:space="preserve"> </w:t>
      </w:r>
    </w:p>
    <w:sectPr w:rsidR="00565121" w:rsidRPr="00565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16B"/>
    <w:rsid w:val="000F1E02"/>
    <w:rsid w:val="00192804"/>
    <w:rsid w:val="00565121"/>
    <w:rsid w:val="0060616B"/>
    <w:rsid w:val="0081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F1B90C-488B-4039-9E7D-CBF462614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1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651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9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9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ultiurok.ru/files/test-po-teme-rossiia-v-pervoi-polovine-20-veka.html" TargetMode="External"/><Relationship Id="rId4" Type="http://schemas.openxmlformats.org/officeDocument/2006/relationships/hyperlink" Target="https://infourok.ru/test-na-temu-polovina-veka-380681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2342</Words>
  <Characters>13354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MDOU</dc:creator>
  <cp:keywords/>
  <dc:description/>
  <cp:lastModifiedBy>Эльмира</cp:lastModifiedBy>
  <cp:revision>2</cp:revision>
  <cp:lastPrinted>2018-12-06T05:01:00Z</cp:lastPrinted>
  <dcterms:created xsi:type="dcterms:W3CDTF">2023-01-09T05:45:00Z</dcterms:created>
  <dcterms:modified xsi:type="dcterms:W3CDTF">2023-01-09T05:45:00Z</dcterms:modified>
</cp:coreProperties>
</file>